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F9AD1" w14:textId="35E0B73B" w:rsidR="00864F70" w:rsidRPr="00097885" w:rsidRDefault="000062EF" w:rsidP="000062EF">
      <w:pPr>
        <w:tabs>
          <w:tab w:val="left" w:pos="1695"/>
        </w:tabs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                                                      </w:t>
      </w:r>
      <w:r w:rsidR="00864F70" w:rsidRPr="00097885">
        <w:rPr>
          <w:sz w:val="22"/>
          <w:szCs w:val="22"/>
          <w:lang w:val="uk-UA" w:eastAsia="uk-UA"/>
        </w:rPr>
        <w:t xml:space="preserve">Додаток № 1 </w:t>
      </w:r>
    </w:p>
    <w:p w14:paraId="6FAB3B2B" w14:textId="1709DD9B" w:rsidR="00026629" w:rsidRDefault="0075034C" w:rsidP="005653C0">
      <w:pPr>
        <w:tabs>
          <w:tab w:val="left" w:pos="1695"/>
        </w:tabs>
        <w:jc w:val="center"/>
        <w:rPr>
          <w:sz w:val="22"/>
          <w:szCs w:val="22"/>
          <w:lang w:val="uk-UA" w:eastAsia="uk-UA"/>
        </w:rPr>
      </w:pPr>
      <w:r w:rsidRPr="00097885">
        <w:rPr>
          <w:sz w:val="22"/>
          <w:szCs w:val="22"/>
          <w:lang w:val="uk-UA" w:eastAsia="uk-UA"/>
        </w:rPr>
        <w:t xml:space="preserve">                                      </w:t>
      </w:r>
      <w:r w:rsidR="00132A0B" w:rsidRPr="00097885">
        <w:rPr>
          <w:sz w:val="22"/>
          <w:szCs w:val="22"/>
          <w:lang w:val="uk-UA" w:eastAsia="uk-UA"/>
        </w:rPr>
        <w:t xml:space="preserve">                   </w:t>
      </w:r>
      <w:r w:rsidR="00EA48AD" w:rsidRPr="00097885">
        <w:rPr>
          <w:sz w:val="22"/>
          <w:szCs w:val="22"/>
          <w:lang w:val="uk-UA" w:eastAsia="uk-UA"/>
        </w:rPr>
        <w:t>до Д</w:t>
      </w:r>
      <w:r w:rsidR="00864F70" w:rsidRPr="00097885">
        <w:rPr>
          <w:sz w:val="22"/>
          <w:szCs w:val="22"/>
          <w:lang w:val="uk-UA" w:eastAsia="uk-UA"/>
        </w:rPr>
        <w:t>оговору</w:t>
      </w:r>
      <w:r w:rsidR="00132A0B" w:rsidRPr="00097885">
        <w:rPr>
          <w:sz w:val="22"/>
          <w:szCs w:val="22"/>
          <w:lang w:val="uk-UA" w:eastAsia="uk-UA"/>
        </w:rPr>
        <w:t xml:space="preserve"> </w:t>
      </w:r>
      <w:r w:rsidR="00864F70" w:rsidRPr="00097885">
        <w:rPr>
          <w:sz w:val="22"/>
          <w:szCs w:val="22"/>
          <w:lang w:val="uk-UA" w:eastAsia="uk-UA"/>
        </w:rPr>
        <w:t xml:space="preserve"> про постачання електричної енергії споживачу</w:t>
      </w:r>
    </w:p>
    <w:p w14:paraId="708735E2" w14:textId="2437634E" w:rsidR="00026629" w:rsidRDefault="00026629" w:rsidP="005653C0">
      <w:pPr>
        <w:tabs>
          <w:tab w:val="left" w:pos="1695"/>
        </w:tabs>
        <w:jc w:val="center"/>
        <w:rPr>
          <w:sz w:val="22"/>
          <w:szCs w:val="22"/>
          <w:lang w:val="uk-UA" w:eastAsia="uk-UA"/>
        </w:rPr>
      </w:pPr>
      <w:r>
        <w:rPr>
          <w:sz w:val="22"/>
          <w:szCs w:val="22"/>
          <w:lang w:val="uk-UA" w:eastAsia="uk-UA"/>
        </w:rPr>
        <w:t xml:space="preserve">                   </w:t>
      </w:r>
      <w:r w:rsidR="00436F08">
        <w:rPr>
          <w:sz w:val="22"/>
          <w:szCs w:val="22"/>
          <w:lang w:val="uk-UA" w:eastAsia="uk-UA"/>
        </w:rPr>
        <w:t xml:space="preserve">                           </w:t>
      </w:r>
      <w:r w:rsidR="00EE7DAC">
        <w:rPr>
          <w:sz w:val="22"/>
          <w:szCs w:val="22"/>
          <w:lang w:val="uk-UA" w:eastAsia="uk-UA"/>
        </w:rPr>
        <w:t xml:space="preserve">    </w:t>
      </w:r>
      <w:r>
        <w:rPr>
          <w:sz w:val="22"/>
          <w:szCs w:val="22"/>
          <w:lang w:val="uk-UA" w:eastAsia="uk-UA"/>
        </w:rPr>
        <w:t xml:space="preserve">№ </w:t>
      </w:r>
      <w:r w:rsidR="00436F08">
        <w:rPr>
          <w:sz w:val="22"/>
          <w:szCs w:val="22"/>
          <w:lang w:val="uk-UA" w:eastAsia="uk-UA"/>
        </w:rPr>
        <w:t>____________</w:t>
      </w:r>
      <w:r>
        <w:rPr>
          <w:sz w:val="22"/>
          <w:szCs w:val="22"/>
          <w:lang w:val="uk-UA" w:eastAsia="uk-UA"/>
        </w:rPr>
        <w:t>«____»_____________ від 202</w:t>
      </w:r>
      <w:r w:rsidR="00436F08">
        <w:rPr>
          <w:sz w:val="22"/>
          <w:szCs w:val="22"/>
          <w:lang w:val="uk-UA" w:eastAsia="uk-UA"/>
        </w:rPr>
        <w:t>___</w:t>
      </w:r>
      <w:r>
        <w:rPr>
          <w:sz w:val="22"/>
          <w:szCs w:val="22"/>
          <w:lang w:val="uk-UA" w:eastAsia="uk-UA"/>
        </w:rPr>
        <w:t xml:space="preserve"> року</w:t>
      </w:r>
    </w:p>
    <w:p w14:paraId="2D733106" w14:textId="611EA4F5" w:rsidR="005653C0" w:rsidRPr="00097885" w:rsidRDefault="003E2554" w:rsidP="005653C0">
      <w:pPr>
        <w:tabs>
          <w:tab w:val="left" w:pos="1695"/>
        </w:tabs>
        <w:jc w:val="center"/>
        <w:rPr>
          <w:sz w:val="22"/>
          <w:szCs w:val="22"/>
          <w:lang w:val="uk-UA" w:eastAsia="uk-UA"/>
        </w:rPr>
      </w:pPr>
      <w:r w:rsidRPr="00097885">
        <w:rPr>
          <w:sz w:val="22"/>
          <w:szCs w:val="22"/>
          <w:lang w:val="uk-UA" w:eastAsia="uk-UA"/>
        </w:rPr>
        <w:t xml:space="preserve"> </w:t>
      </w:r>
    </w:p>
    <w:p w14:paraId="401CEDAA" w14:textId="2360BE4B" w:rsidR="00A94B69" w:rsidRPr="00097885" w:rsidRDefault="005653C0" w:rsidP="006958D5">
      <w:pPr>
        <w:tabs>
          <w:tab w:val="left" w:pos="1695"/>
        </w:tabs>
        <w:jc w:val="center"/>
        <w:rPr>
          <w:sz w:val="22"/>
          <w:szCs w:val="22"/>
          <w:lang w:val="uk-UA" w:eastAsia="uk-UA"/>
        </w:rPr>
      </w:pPr>
      <w:r w:rsidRPr="00097885">
        <w:rPr>
          <w:sz w:val="22"/>
          <w:szCs w:val="22"/>
          <w:lang w:val="uk-UA" w:eastAsia="uk-UA"/>
        </w:rPr>
        <w:t xml:space="preserve">                               </w:t>
      </w:r>
    </w:p>
    <w:p w14:paraId="30D6748A" w14:textId="77777777" w:rsidR="00A94B69" w:rsidRPr="00097885" w:rsidRDefault="00A94B69" w:rsidP="00A94B69">
      <w:pPr>
        <w:jc w:val="center"/>
        <w:rPr>
          <w:b/>
          <w:sz w:val="22"/>
          <w:szCs w:val="22"/>
          <w:lang w:val="ru-RU"/>
        </w:rPr>
      </w:pPr>
      <w:r w:rsidRPr="00097885">
        <w:rPr>
          <w:b/>
          <w:sz w:val="22"/>
          <w:szCs w:val="22"/>
          <w:lang w:val="ru-RU"/>
        </w:rPr>
        <w:t>ЗАЯВА-ПРИЄДНАННЯ</w:t>
      </w:r>
    </w:p>
    <w:p w14:paraId="2E41AD8C" w14:textId="39C45C72" w:rsidR="00A94B69" w:rsidRDefault="00A94B69" w:rsidP="00A94B69">
      <w:pPr>
        <w:jc w:val="center"/>
        <w:rPr>
          <w:b/>
          <w:sz w:val="22"/>
          <w:szCs w:val="22"/>
          <w:lang w:val="ru-RU"/>
        </w:rPr>
      </w:pPr>
      <w:proofErr w:type="gramStart"/>
      <w:r w:rsidRPr="00097885">
        <w:rPr>
          <w:b/>
          <w:sz w:val="22"/>
          <w:szCs w:val="22"/>
          <w:lang w:val="ru-RU"/>
        </w:rPr>
        <w:t>до</w:t>
      </w:r>
      <w:proofErr w:type="gramEnd"/>
      <w:r w:rsidRPr="00097885">
        <w:rPr>
          <w:b/>
          <w:sz w:val="22"/>
          <w:szCs w:val="22"/>
          <w:lang w:val="ru-RU"/>
        </w:rPr>
        <w:t xml:space="preserve"> договору про </w:t>
      </w:r>
      <w:proofErr w:type="spellStart"/>
      <w:r w:rsidRPr="00097885">
        <w:rPr>
          <w:b/>
          <w:sz w:val="22"/>
          <w:szCs w:val="22"/>
          <w:lang w:val="ru-RU"/>
        </w:rPr>
        <w:t>постачання</w:t>
      </w:r>
      <w:proofErr w:type="spellEnd"/>
      <w:r w:rsidRPr="00097885">
        <w:rPr>
          <w:b/>
          <w:sz w:val="22"/>
          <w:szCs w:val="22"/>
          <w:lang w:val="ru-RU"/>
        </w:rPr>
        <w:t xml:space="preserve"> </w:t>
      </w:r>
      <w:proofErr w:type="spellStart"/>
      <w:r w:rsidRPr="00097885">
        <w:rPr>
          <w:b/>
          <w:sz w:val="22"/>
          <w:szCs w:val="22"/>
          <w:lang w:val="ru-RU"/>
        </w:rPr>
        <w:t>електричної</w:t>
      </w:r>
      <w:proofErr w:type="spellEnd"/>
      <w:r w:rsidRPr="00097885">
        <w:rPr>
          <w:b/>
          <w:sz w:val="22"/>
          <w:szCs w:val="22"/>
          <w:lang w:val="ru-RU"/>
        </w:rPr>
        <w:t xml:space="preserve"> </w:t>
      </w:r>
      <w:proofErr w:type="spellStart"/>
      <w:r w:rsidRPr="00097885">
        <w:rPr>
          <w:b/>
          <w:sz w:val="22"/>
          <w:szCs w:val="22"/>
          <w:lang w:val="ru-RU"/>
        </w:rPr>
        <w:t>енергії</w:t>
      </w:r>
      <w:proofErr w:type="spellEnd"/>
      <w:r w:rsidRPr="00097885">
        <w:rPr>
          <w:b/>
          <w:sz w:val="22"/>
          <w:szCs w:val="22"/>
          <w:lang w:val="ru-RU"/>
        </w:rPr>
        <w:t xml:space="preserve"> </w:t>
      </w:r>
      <w:proofErr w:type="spellStart"/>
      <w:r w:rsidRPr="00097885">
        <w:rPr>
          <w:b/>
          <w:sz w:val="22"/>
          <w:szCs w:val="22"/>
          <w:lang w:val="ru-RU"/>
        </w:rPr>
        <w:t>споживачу</w:t>
      </w:r>
      <w:proofErr w:type="spellEnd"/>
    </w:p>
    <w:p w14:paraId="3D1B4D77" w14:textId="5B77B614" w:rsidR="00436F08" w:rsidRDefault="00436F08" w:rsidP="00A94B69">
      <w:pPr>
        <w:jc w:val="center"/>
        <w:rPr>
          <w:b/>
          <w:sz w:val="22"/>
          <w:szCs w:val="22"/>
          <w:lang w:val="ru-RU"/>
        </w:rPr>
      </w:pPr>
    </w:p>
    <w:p w14:paraId="1A911408" w14:textId="54728AB9" w:rsidR="00436F08" w:rsidRPr="006958D5" w:rsidRDefault="00436F08" w:rsidP="00436F08">
      <w:pPr>
        <w:jc w:val="both"/>
        <w:rPr>
          <w:b/>
          <w:sz w:val="22"/>
          <w:szCs w:val="22"/>
          <w:lang w:val="ru-RU"/>
        </w:rPr>
      </w:pP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Керуючись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 </w:t>
      </w:r>
      <w:hyperlink r:id="rId6" w:anchor="n3141" w:tgtFrame="_blank" w:history="1">
        <w:r w:rsidRPr="00436F08">
          <w:rPr>
            <w:rFonts w:eastAsia="Times New Roman"/>
            <w:color w:val="000099"/>
            <w:sz w:val="22"/>
            <w:szCs w:val="22"/>
            <w:u w:val="single"/>
            <w:lang w:val="ru-RU" w:eastAsia="ru-RU"/>
          </w:rPr>
          <w:t>статтями 633</w:t>
        </w:r>
      </w:hyperlink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,</w:t>
      </w:r>
      <w:hyperlink r:id="rId7" w:anchor="n3149" w:tgtFrame="_blank" w:history="1">
        <w:r w:rsidRPr="00436F08">
          <w:rPr>
            <w:rFonts w:eastAsia="Times New Roman"/>
            <w:color w:val="000099"/>
            <w:sz w:val="22"/>
            <w:szCs w:val="22"/>
            <w:u w:val="single"/>
            <w:lang w:val="ru-RU" w:eastAsia="ru-RU"/>
          </w:rPr>
          <w:t> 634</w:t>
        </w:r>
      </w:hyperlink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, </w:t>
      </w:r>
      <w:hyperlink r:id="rId8" w:anchor="n3186" w:tgtFrame="_blank" w:history="1">
        <w:r w:rsidRPr="00436F08">
          <w:rPr>
            <w:rFonts w:eastAsia="Times New Roman"/>
            <w:color w:val="000099"/>
            <w:sz w:val="22"/>
            <w:szCs w:val="22"/>
            <w:u w:val="single"/>
            <w:lang w:val="ru-RU" w:eastAsia="ru-RU"/>
          </w:rPr>
          <w:t>641</w:t>
        </w:r>
      </w:hyperlink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, </w:t>
      </w:r>
      <w:hyperlink r:id="rId9" w:anchor="n3191" w:tgtFrame="_blank" w:history="1">
        <w:r w:rsidRPr="00436F08">
          <w:rPr>
            <w:rFonts w:eastAsia="Times New Roman"/>
            <w:color w:val="000099"/>
            <w:sz w:val="22"/>
            <w:szCs w:val="22"/>
            <w:u w:val="single"/>
            <w:lang w:val="ru-RU" w:eastAsia="ru-RU"/>
          </w:rPr>
          <w:t>642</w:t>
        </w:r>
      </w:hyperlink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 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Цивільного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кодексу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України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, Правилами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роздрібного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ринку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електричної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енергії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,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затвердженими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постановою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НКРЕКП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від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14.03.2018 № 312 (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далі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- Правила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роздрібного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ринку), та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ознайомившись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з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умовами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договору про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постачання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електричної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енергії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споживачу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від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____________ (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далі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-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Договір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) на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сайті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електропостачальника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gramStart"/>
      <w:r w:rsidR="00FC3886">
        <w:rPr>
          <w:rFonts w:eastAsia="Times New Roman"/>
          <w:color w:val="333333"/>
          <w:sz w:val="22"/>
          <w:szCs w:val="22"/>
          <w:lang w:val="ru-RU" w:eastAsia="ru-RU"/>
        </w:rPr>
        <w:t>ТОВ</w:t>
      </w:r>
      <w:proofErr w:type="gramEnd"/>
      <w:r w:rsidR="00FC3886">
        <w:rPr>
          <w:rFonts w:eastAsia="Times New Roman"/>
          <w:color w:val="333333"/>
          <w:sz w:val="22"/>
          <w:szCs w:val="22"/>
          <w:lang w:val="ru-RU" w:eastAsia="ru-RU"/>
        </w:rPr>
        <w:t xml:space="preserve"> «ЕНЕРА ЧЕРН</w:t>
      </w:r>
      <w:r w:rsidR="00FC3886">
        <w:rPr>
          <w:rFonts w:eastAsia="Times New Roman"/>
          <w:color w:val="333333"/>
          <w:sz w:val="22"/>
          <w:szCs w:val="22"/>
          <w:lang w:val="uk-UA" w:eastAsia="ru-RU"/>
        </w:rPr>
        <w:t>ІГІВ»</w:t>
      </w:r>
      <w:r w:rsidR="0001446A">
        <w:rPr>
          <w:rFonts w:eastAsia="Times New Roman"/>
          <w:color w:val="333333"/>
          <w:sz w:val="22"/>
          <w:szCs w:val="22"/>
          <w:lang w:val="uk-UA" w:eastAsia="ru-RU"/>
        </w:rPr>
        <w:t xml:space="preserve"> </w:t>
      </w:r>
      <w:r w:rsidR="0001446A" w:rsidRPr="0001446A">
        <w:rPr>
          <w:rFonts w:eastAsia="Times New Roman"/>
          <w:color w:val="333333"/>
          <w:sz w:val="22"/>
          <w:szCs w:val="22"/>
          <w:lang w:val="uk-UA" w:eastAsia="ru-RU"/>
        </w:rPr>
        <w:t xml:space="preserve">(ЕІС-код </w:t>
      </w:r>
      <w:proofErr w:type="spellStart"/>
      <w:r w:rsidR="0001446A" w:rsidRPr="0001446A">
        <w:rPr>
          <w:rFonts w:eastAsia="Times New Roman"/>
          <w:color w:val="333333"/>
          <w:sz w:val="22"/>
          <w:szCs w:val="22"/>
          <w:lang w:val="uk-UA" w:eastAsia="ru-RU"/>
        </w:rPr>
        <w:t>електропостачальника</w:t>
      </w:r>
      <w:proofErr w:type="spellEnd"/>
      <w:r w:rsidR="0001446A" w:rsidRPr="0001446A">
        <w:rPr>
          <w:rFonts w:eastAsia="Times New Roman"/>
          <w:color w:val="333333"/>
          <w:sz w:val="22"/>
          <w:szCs w:val="22"/>
          <w:lang w:val="uk-UA" w:eastAsia="ru-RU"/>
        </w:rPr>
        <w:t xml:space="preserve"> як суб'єкта ринку електричної енергії- 62Х5903837446751 )</w:t>
      </w:r>
      <w:r w:rsidR="00FC3886">
        <w:rPr>
          <w:rFonts w:eastAsia="Times New Roman"/>
          <w:color w:val="333333"/>
          <w:sz w:val="22"/>
          <w:szCs w:val="22"/>
          <w:lang w:val="uk-UA" w:eastAsia="ru-RU"/>
        </w:rPr>
        <w:t xml:space="preserve"> </w:t>
      </w:r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(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далі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-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Постачальник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) у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мережі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Інтернет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за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адресою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: </w:t>
      </w:r>
      <w:r w:rsidRPr="006958D5">
        <w:rPr>
          <w:sz w:val="22"/>
          <w:szCs w:val="22"/>
        </w:rPr>
        <w:t>http</w:t>
      </w:r>
      <w:r w:rsidRPr="006958D5">
        <w:rPr>
          <w:sz w:val="22"/>
          <w:szCs w:val="22"/>
          <w:lang w:val="ru-RU"/>
        </w:rPr>
        <w:t>://</w:t>
      </w:r>
      <w:r w:rsidRPr="006958D5">
        <w:rPr>
          <w:sz w:val="22"/>
          <w:szCs w:val="22"/>
        </w:rPr>
        <w:t>cn</w:t>
      </w:r>
      <w:r w:rsidRPr="006958D5">
        <w:rPr>
          <w:sz w:val="22"/>
          <w:szCs w:val="22"/>
          <w:lang w:val="ru-RU"/>
        </w:rPr>
        <w:t>.</w:t>
      </w:r>
      <w:r w:rsidRPr="006958D5">
        <w:rPr>
          <w:sz w:val="22"/>
          <w:szCs w:val="22"/>
        </w:rPr>
        <w:t>enera</w:t>
      </w:r>
      <w:r w:rsidRPr="006958D5">
        <w:rPr>
          <w:sz w:val="22"/>
          <w:szCs w:val="22"/>
          <w:lang w:val="ru-RU"/>
        </w:rPr>
        <w:t>.</w:t>
      </w:r>
      <w:r w:rsidRPr="006958D5">
        <w:rPr>
          <w:sz w:val="22"/>
          <w:szCs w:val="22"/>
        </w:rPr>
        <w:t>u</w:t>
      </w:r>
      <w:r w:rsidRPr="00B22E47">
        <w:rPr>
          <w:sz w:val="22"/>
          <w:szCs w:val="22"/>
          <w:highlight w:val="yellow"/>
        </w:rPr>
        <w:t>a</w:t>
      </w:r>
      <w:bookmarkStart w:id="0" w:name="_GoBack"/>
      <w:bookmarkEnd w:id="0"/>
      <w:r w:rsidRPr="006958D5">
        <w:rPr>
          <w:sz w:val="22"/>
          <w:szCs w:val="22"/>
          <w:lang w:val="ru-RU"/>
        </w:rPr>
        <w:t xml:space="preserve">/ </w:t>
      </w:r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приєднуюсь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до умов Договору на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умовах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комерційної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пропозиції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Постачальника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№ _________ з такими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нижченаведеними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персоніфікованими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даними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.</w:t>
      </w:r>
    </w:p>
    <w:p w14:paraId="626629DE" w14:textId="04611566" w:rsidR="00436F08" w:rsidRPr="006958D5" w:rsidRDefault="00436F08" w:rsidP="00A94B69">
      <w:pPr>
        <w:jc w:val="center"/>
        <w:rPr>
          <w:b/>
          <w:sz w:val="22"/>
          <w:szCs w:val="22"/>
          <w:lang w:val="ru-RU"/>
        </w:rPr>
      </w:pPr>
    </w:p>
    <w:p w14:paraId="6B62C090" w14:textId="160AE9F0" w:rsidR="00436F08" w:rsidRPr="006958D5" w:rsidRDefault="00436F08" w:rsidP="00D63AE5">
      <w:pPr>
        <w:rPr>
          <w:b/>
          <w:sz w:val="22"/>
          <w:szCs w:val="22"/>
          <w:lang w:val="ru-RU"/>
        </w:rPr>
      </w:pP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Комерційні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дані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Споживача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:</w:t>
      </w:r>
      <w:r w:rsidRPr="006958D5">
        <w:rPr>
          <w:rFonts w:eastAsia="Times New Roman"/>
          <w:color w:val="333333"/>
          <w:sz w:val="22"/>
          <w:szCs w:val="22"/>
          <w:lang w:val="ru-RU" w:eastAsia="ru-RU"/>
        </w:rPr>
        <w:t xml:space="preserve"> </w:t>
      </w:r>
      <w:bookmarkStart w:id="1" w:name="n164"/>
      <w:bookmarkStart w:id="2" w:name="n165"/>
      <w:bookmarkEnd w:id="1"/>
      <w:bookmarkEnd w:id="2"/>
    </w:p>
    <w:p w14:paraId="3BBD6086" w14:textId="77777777" w:rsidR="00D63AE5" w:rsidRPr="00436F08" w:rsidRDefault="00D63AE5" w:rsidP="00D63AE5">
      <w:pPr>
        <w:rPr>
          <w:b/>
          <w:sz w:val="22"/>
          <w:szCs w:val="22"/>
          <w:lang w:val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5445"/>
        <w:gridCol w:w="4483"/>
      </w:tblGrid>
      <w:tr w:rsidR="00436F08" w:rsidRPr="00436F08" w14:paraId="7F6A7762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824CDF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bookmarkStart w:id="3" w:name="n166"/>
            <w:bookmarkEnd w:id="3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BEAE5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Обрана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комерційна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пропозиція</w:t>
            </w:r>
            <w:proofErr w:type="spellEnd"/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FF0B8A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3018862A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2EB08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F5244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Пр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ізвище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ім’я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по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батькові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назва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юридичної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особи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3FC07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3D6D381F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FC922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3E8F5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Унікальний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номер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запису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Єдиному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державному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демографічному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реє</w:t>
            </w:r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стр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(для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фізичних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осіб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) (за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наявності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CBD0C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0FCC5EB0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ED109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5FC98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Реєстраційний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номер </w:t>
            </w:r>
            <w:proofErr w:type="spellStart"/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обл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ікової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картки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платника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податків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(для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фізичних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осіб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які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через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свої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релігійні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переконання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відмовляються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прийняття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реєстраційного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номера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облікової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картки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платника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податків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повідомили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це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відповідний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орган і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мають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відмітку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в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паспорті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слово «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відмова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» 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разі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якщо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паспорт </w:t>
            </w:r>
            <w:proofErr w:type="spellStart"/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виготовлений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формі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картки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) -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серія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та номер паспорта)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код ЄДРПОУ (для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юридичних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осіб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)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споживача</w:t>
            </w:r>
            <w:proofErr w:type="spellEnd"/>
            <w:proofErr w:type="gramEnd"/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82125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309321C5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93C0A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104A8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Наявність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відсутність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статусу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платника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єдиного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податку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(для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фізичних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осіб-підприємці</w:t>
            </w:r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</w:t>
            </w:r>
            <w:proofErr w:type="spellEnd"/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та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юридичних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осіб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C5D47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221E3D69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834628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2719DD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Тип та адреса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об'єкта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номер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запису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про право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власності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та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реєстраційний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номер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об'єкта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нерухомого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майна в Державному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реє</w:t>
            </w:r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стр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речових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прав на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нерухоме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майно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або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назва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номер та дата 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видачі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підписання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) документа,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який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підтверджує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право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користування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об'єктом</w:t>
            </w:r>
            <w:proofErr w:type="spellEnd"/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80901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180E1BA6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26BB02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E14212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ЕІС-код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об'єкта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(площадки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вимірювання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0A09A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2B3AD1E1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771C3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E44A76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Найменування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оператора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системи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з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яким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споживач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уклав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догові</w:t>
            </w:r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</w:t>
            </w:r>
            <w:proofErr w:type="spellEnd"/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про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надання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послуг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розподілу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передачі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)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електричної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енергії</w:t>
            </w:r>
            <w:proofErr w:type="spellEnd"/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97E2F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423FC5D1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926182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779E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Наявність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</w:t>
            </w:r>
            <w:proofErr w:type="gram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ільг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/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субсидії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(у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разі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укладення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договору про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постачання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електричної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енергії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індивідуальним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побутовим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споживачем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0B57F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  <w:tr w:rsidR="00436F08" w:rsidRPr="00B22E47" w14:paraId="27422562" w14:textId="77777777" w:rsidTr="00416587">
        <w:trPr>
          <w:trHeight w:val="285"/>
        </w:trPr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94C65C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lastRenderedPageBreak/>
              <w:t>10</w:t>
            </w:r>
          </w:p>
        </w:tc>
        <w:tc>
          <w:tcPr>
            <w:tcW w:w="2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A6C53" w14:textId="77777777" w:rsidR="00436F08" w:rsidRPr="00436F08" w:rsidRDefault="00436F08" w:rsidP="00436F08">
            <w:pPr>
              <w:spacing w:before="150" w:after="150"/>
              <w:rPr>
                <w:rFonts w:eastAsia="Times New Roman"/>
                <w:sz w:val="22"/>
                <w:szCs w:val="22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Джерело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обміну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документами (номер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засобу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зв'язку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офіційна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електронна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адреса та адреса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електронної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пошти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 xml:space="preserve"> (за </w:t>
            </w:r>
            <w:proofErr w:type="spellStart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наявності</w:t>
            </w:r>
            <w:proofErr w:type="spellEnd"/>
            <w:r w:rsidRPr="00436F08">
              <w:rPr>
                <w:rFonts w:eastAsia="Times New Roman"/>
                <w:sz w:val="22"/>
                <w:szCs w:val="22"/>
                <w:lang w:val="ru-RU" w:eastAsia="ru-RU"/>
              </w:rPr>
              <w:t>))</w:t>
            </w:r>
          </w:p>
        </w:tc>
        <w:tc>
          <w:tcPr>
            <w:tcW w:w="21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A68C4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sz w:val="22"/>
                <w:szCs w:val="22"/>
                <w:lang w:val="ru-RU" w:eastAsia="ru-RU"/>
              </w:rPr>
            </w:pPr>
          </w:p>
        </w:tc>
      </w:tr>
    </w:tbl>
    <w:p w14:paraId="4D825717" w14:textId="77777777" w:rsidR="00416587" w:rsidRDefault="00416587" w:rsidP="00416587">
      <w:pPr>
        <w:tabs>
          <w:tab w:val="left" w:pos="1695"/>
        </w:tabs>
        <w:rPr>
          <w:rFonts w:eastAsia="Times New Roman"/>
          <w:color w:val="333333"/>
          <w:lang w:val="ru-RU" w:eastAsia="ru-RU"/>
        </w:rPr>
      </w:pPr>
      <w:bookmarkStart w:id="4" w:name="n167"/>
      <w:bookmarkStart w:id="5" w:name="n168"/>
      <w:bookmarkStart w:id="6" w:name="n169"/>
      <w:bookmarkStart w:id="7" w:name="n170"/>
      <w:bookmarkStart w:id="8" w:name="n172"/>
      <w:bookmarkEnd w:id="4"/>
      <w:bookmarkEnd w:id="5"/>
      <w:bookmarkEnd w:id="6"/>
      <w:bookmarkEnd w:id="7"/>
      <w:bookmarkEnd w:id="8"/>
    </w:p>
    <w:p w14:paraId="4087719C" w14:textId="1C53FEB9" w:rsidR="00416587" w:rsidRPr="006958D5" w:rsidRDefault="00416587" w:rsidP="00416587">
      <w:pPr>
        <w:tabs>
          <w:tab w:val="left" w:pos="1695"/>
        </w:tabs>
        <w:rPr>
          <w:rFonts w:eastAsia="Times New Roman"/>
          <w:color w:val="333333"/>
          <w:sz w:val="22"/>
          <w:szCs w:val="22"/>
          <w:lang w:val="ru-RU" w:eastAsia="ru-RU"/>
        </w:rPr>
      </w:pPr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Початок </w:t>
      </w:r>
      <w:proofErr w:type="spellStart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>постачання</w:t>
      </w:r>
      <w:proofErr w:type="spellEnd"/>
      <w:r w:rsidRPr="00436F08">
        <w:rPr>
          <w:rFonts w:eastAsia="Times New Roman"/>
          <w:color w:val="333333"/>
          <w:sz w:val="22"/>
          <w:szCs w:val="22"/>
          <w:lang w:val="ru-RU" w:eastAsia="ru-RU"/>
        </w:rPr>
        <w:t xml:space="preserve"> з "___" ____________ 20__ р.</w:t>
      </w:r>
    </w:p>
    <w:p w14:paraId="62402F3E" w14:textId="53615662" w:rsidR="00416587" w:rsidRDefault="00416587" w:rsidP="00416587">
      <w:pPr>
        <w:tabs>
          <w:tab w:val="left" w:pos="1695"/>
        </w:tabs>
        <w:rPr>
          <w:rFonts w:eastAsia="Times New Roman"/>
          <w:color w:val="333333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9"/>
        <w:gridCol w:w="8710"/>
      </w:tblGrid>
      <w:tr w:rsidR="00416587" w:rsidRPr="00B22E47" w14:paraId="32A0C458" w14:textId="77777777" w:rsidTr="00416587">
        <w:tc>
          <w:tcPr>
            <w:tcW w:w="1635" w:type="dxa"/>
            <w:vMerge w:val="restart"/>
            <w:hideMark/>
          </w:tcPr>
          <w:p w14:paraId="7D572B85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*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7785" w:type="dxa"/>
            <w:hideMark/>
          </w:tcPr>
          <w:p w14:paraId="142D8DAC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lang w:val="ru-RU" w:eastAsia="ru-RU"/>
              </w:rPr>
              <w:br/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Заповнюється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Постачальником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заява-приєднання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надається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заповнення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Постачальником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16587" w:rsidRPr="00B22E47" w14:paraId="650B9972" w14:textId="77777777" w:rsidTr="00416587">
        <w:tc>
          <w:tcPr>
            <w:tcW w:w="0" w:type="auto"/>
            <w:vMerge/>
            <w:hideMark/>
          </w:tcPr>
          <w:p w14:paraId="5C993B09" w14:textId="77777777" w:rsidR="00416587" w:rsidRPr="00436F08" w:rsidRDefault="00416587" w:rsidP="0013398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785" w:type="dxa"/>
            <w:hideMark/>
          </w:tcPr>
          <w:p w14:paraId="7D7AA4A7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Заповнюється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Споживачем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заява-приєднання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заповнюється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Споживачем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самостійно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16587" w:rsidRPr="00B22E47" w14:paraId="3B88861B" w14:textId="77777777" w:rsidTr="00416587">
        <w:tc>
          <w:tcPr>
            <w:tcW w:w="0" w:type="auto"/>
            <w:vMerge/>
            <w:hideMark/>
          </w:tcPr>
          <w:p w14:paraId="090A9125" w14:textId="77777777" w:rsidR="00416587" w:rsidRPr="00436F08" w:rsidRDefault="00416587" w:rsidP="0013398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785" w:type="dxa"/>
            <w:hideMark/>
          </w:tcPr>
          <w:p w14:paraId="756EED0A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За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кожним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об'єктом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надаються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окремі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ЕІС-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коди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точок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комерційного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обл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іку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.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Якщо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таких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точок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більше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однієї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перелік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наводиться 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додатку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</w:t>
            </w:r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заяви-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16587" w:rsidRPr="00B22E47" w14:paraId="6D617EFA" w14:textId="77777777" w:rsidTr="00416587">
        <w:tc>
          <w:tcPr>
            <w:tcW w:w="0" w:type="auto"/>
            <w:vMerge/>
            <w:hideMark/>
          </w:tcPr>
          <w:p w14:paraId="7F8D7BD1" w14:textId="77777777" w:rsidR="00416587" w:rsidRPr="00436F08" w:rsidRDefault="00416587" w:rsidP="0013398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785" w:type="dxa"/>
            <w:hideMark/>
          </w:tcPr>
          <w:p w14:paraId="71D40219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Погодившись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цією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заявою-приєднанням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акцептувавши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її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),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засвідчує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ільне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волевиявлення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 умов Договору в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повному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обсязі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16587" w:rsidRPr="00B22E47" w14:paraId="6BF1BB32" w14:textId="77777777" w:rsidTr="00416587">
        <w:tc>
          <w:tcPr>
            <w:tcW w:w="0" w:type="auto"/>
            <w:vMerge/>
            <w:hideMark/>
          </w:tcPr>
          <w:p w14:paraId="50512D70" w14:textId="77777777" w:rsidR="00416587" w:rsidRPr="00436F08" w:rsidRDefault="00416587" w:rsidP="0013398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785" w:type="dxa"/>
            <w:hideMark/>
          </w:tcPr>
          <w:p w14:paraId="5548FBD3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моменту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акцептування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цієї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заяви-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установленому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Правилами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роздрібного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ринку порядку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Постачальник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набувають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всіх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прав 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обов'язків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Договором і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несуть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відповідальність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невиконання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неналежне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виконання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)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умовами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Договору 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чинним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законодавством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України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  <w:tr w:rsidR="00416587" w:rsidRPr="00B22E47" w14:paraId="15033643" w14:textId="77777777" w:rsidTr="00416587">
        <w:tc>
          <w:tcPr>
            <w:tcW w:w="0" w:type="auto"/>
            <w:vMerge/>
            <w:hideMark/>
          </w:tcPr>
          <w:p w14:paraId="33A75C6F" w14:textId="77777777" w:rsidR="00416587" w:rsidRPr="00436F08" w:rsidRDefault="00416587" w:rsidP="00133985">
            <w:pPr>
              <w:rPr>
                <w:rFonts w:eastAsia="Times New Roman"/>
                <w:lang w:val="ru-RU" w:eastAsia="ru-RU"/>
              </w:rPr>
            </w:pPr>
          </w:p>
        </w:tc>
        <w:tc>
          <w:tcPr>
            <w:tcW w:w="7785" w:type="dxa"/>
            <w:hideMark/>
          </w:tcPr>
          <w:p w14:paraId="3691DE20" w14:textId="77777777" w:rsidR="00416587" w:rsidRPr="00436F08" w:rsidRDefault="00416587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Своїм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ідписом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підтверджує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згоду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автоматизовану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обробку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його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персональних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даних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чинним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законодавством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можливу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їх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передачу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третім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особам,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які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мають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право на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отримання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цих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даних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згідно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чинним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законодавством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, у тому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числі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щодо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кількісних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та/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вартісних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обсягів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наданих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 Договором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послуг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3D64AC5D" w14:textId="5A353763" w:rsidR="00416587" w:rsidRDefault="00416587" w:rsidP="00416587">
      <w:pPr>
        <w:tabs>
          <w:tab w:val="left" w:pos="1695"/>
        </w:tabs>
        <w:rPr>
          <w:rFonts w:eastAsia="Times New Roman"/>
          <w:color w:val="333333"/>
          <w:lang w:val="ru-RU" w:eastAsia="ru-RU"/>
        </w:rPr>
      </w:pPr>
    </w:p>
    <w:p w14:paraId="0F3DE071" w14:textId="6E6247F8" w:rsidR="00A6758C" w:rsidRDefault="00A6758C" w:rsidP="00A6758C">
      <w:pPr>
        <w:tabs>
          <w:tab w:val="left" w:pos="1695"/>
        </w:tabs>
        <w:rPr>
          <w:rFonts w:eastAsia="Times New Roman"/>
          <w:b/>
          <w:bCs/>
          <w:color w:val="333333"/>
          <w:lang w:val="ru-RU" w:eastAsia="ru-RU"/>
        </w:rPr>
      </w:pPr>
      <w:r>
        <w:rPr>
          <w:rFonts w:eastAsia="Times New Roman"/>
          <w:b/>
          <w:bCs/>
          <w:color w:val="333333"/>
          <w:lang w:val="ru-RU" w:eastAsia="ru-RU"/>
        </w:rPr>
        <w:t xml:space="preserve">                     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Відмітка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 xml:space="preserve"> про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згоду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Споживача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 xml:space="preserve"> на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обробку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персональних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 xml:space="preserve"> </w:t>
      </w:r>
      <w:proofErr w:type="spellStart"/>
      <w:r w:rsidRPr="00436F08">
        <w:rPr>
          <w:rFonts w:eastAsia="Times New Roman"/>
          <w:b/>
          <w:bCs/>
          <w:color w:val="333333"/>
          <w:lang w:val="ru-RU" w:eastAsia="ru-RU"/>
        </w:rPr>
        <w:t>даних</w:t>
      </w:r>
      <w:proofErr w:type="spellEnd"/>
      <w:r w:rsidRPr="00436F08">
        <w:rPr>
          <w:rFonts w:eastAsia="Times New Roman"/>
          <w:b/>
          <w:bCs/>
          <w:color w:val="333333"/>
          <w:lang w:val="ru-RU" w:eastAsia="ru-RU"/>
        </w:rPr>
        <w:t>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4"/>
        <w:gridCol w:w="1519"/>
        <w:gridCol w:w="3483"/>
        <w:gridCol w:w="3483"/>
      </w:tblGrid>
      <w:tr w:rsidR="00A6758C" w:rsidRPr="00436F08" w14:paraId="4F9D658F" w14:textId="77777777" w:rsidTr="00A6758C">
        <w:trPr>
          <w:trHeight w:val="30"/>
        </w:trPr>
        <w:tc>
          <w:tcPr>
            <w:tcW w:w="35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14DCC4" w14:textId="77777777" w:rsidR="00A6758C" w:rsidRPr="00436F08" w:rsidRDefault="00A6758C" w:rsidP="00133985">
            <w:pPr>
              <w:spacing w:before="150"/>
              <w:jc w:val="center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(дата)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62BDD" w14:textId="77777777" w:rsidR="00A6758C" w:rsidRPr="00436F08" w:rsidRDefault="00A6758C" w:rsidP="00133985">
            <w:pPr>
              <w:spacing w:before="150"/>
              <w:jc w:val="center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особистий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ідпис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21450" w14:textId="77777777" w:rsidR="00A6758C" w:rsidRDefault="00A6758C" w:rsidP="00133985">
            <w:pPr>
              <w:spacing w:before="150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(П.І.Б.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  <w:p w14:paraId="39AD7CE6" w14:textId="19FCE461" w:rsidR="00A6758C" w:rsidRPr="00436F08" w:rsidRDefault="00A6758C" w:rsidP="00133985">
            <w:pPr>
              <w:spacing w:before="150"/>
              <w:jc w:val="center"/>
              <w:rPr>
                <w:rFonts w:eastAsia="Times New Roman"/>
                <w:lang w:val="ru-RU" w:eastAsia="ru-RU"/>
              </w:rPr>
            </w:pPr>
          </w:p>
        </w:tc>
      </w:tr>
      <w:tr w:rsidR="00A6758C" w:rsidRPr="00B22E47" w14:paraId="72F41CAC" w14:textId="77777777" w:rsidTr="00A675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78" w:type="dxa"/>
            <w:hideMark/>
          </w:tcPr>
          <w:p w14:paraId="644E0F44" w14:textId="77777777" w:rsidR="00A6758C" w:rsidRPr="00436F08" w:rsidRDefault="00A6758C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*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Примітка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:</w:t>
            </w:r>
          </w:p>
        </w:tc>
        <w:tc>
          <w:tcPr>
            <w:tcW w:w="8461" w:type="dxa"/>
            <w:gridSpan w:val="3"/>
            <w:hideMark/>
          </w:tcPr>
          <w:p w14:paraId="21AC8842" w14:textId="77777777" w:rsidR="00A6758C" w:rsidRPr="00436F08" w:rsidRDefault="00A6758C" w:rsidP="00133985">
            <w:pPr>
              <w:spacing w:before="150" w:after="150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lang w:val="ru-RU" w:eastAsia="ru-RU"/>
              </w:rPr>
              <w:br/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зобов'язується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місячний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строк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повідомити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Постачальника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зміну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будь-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якої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інформації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даних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зазначених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</w:t>
            </w:r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і-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приєднанні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</w:tr>
    </w:tbl>
    <w:p w14:paraId="53D807EC" w14:textId="77777777" w:rsidR="00A6758C" w:rsidRDefault="00A6758C" w:rsidP="00A6758C">
      <w:pPr>
        <w:tabs>
          <w:tab w:val="left" w:pos="1695"/>
        </w:tabs>
        <w:rPr>
          <w:rFonts w:eastAsia="Times New Roman"/>
          <w:b/>
          <w:bCs/>
          <w:color w:val="333333"/>
          <w:lang w:val="ru-RU" w:eastAsia="ru-RU"/>
        </w:rPr>
      </w:pPr>
    </w:p>
    <w:p w14:paraId="4493EB34" w14:textId="77777777" w:rsidR="00A6758C" w:rsidRPr="00436F08" w:rsidRDefault="00A6758C" w:rsidP="00A6758C">
      <w:pPr>
        <w:rPr>
          <w:b/>
          <w:sz w:val="22"/>
          <w:szCs w:val="22"/>
          <w:lang w:val="ru-RU"/>
        </w:rPr>
      </w:pPr>
      <w:proofErr w:type="spellStart"/>
      <w:r w:rsidRPr="00436F08">
        <w:rPr>
          <w:b/>
          <w:sz w:val="22"/>
          <w:szCs w:val="22"/>
          <w:lang w:val="ru-RU"/>
        </w:rPr>
        <w:t>Реквізити</w:t>
      </w:r>
      <w:proofErr w:type="spellEnd"/>
      <w:r w:rsidRPr="00436F08">
        <w:rPr>
          <w:b/>
          <w:sz w:val="22"/>
          <w:szCs w:val="22"/>
          <w:lang w:val="ru-RU"/>
        </w:rPr>
        <w:t xml:space="preserve"> </w:t>
      </w:r>
      <w:proofErr w:type="spellStart"/>
      <w:r w:rsidRPr="00436F08">
        <w:rPr>
          <w:b/>
          <w:sz w:val="22"/>
          <w:szCs w:val="22"/>
          <w:lang w:val="ru-RU"/>
        </w:rPr>
        <w:t>Споживача</w:t>
      </w:r>
      <w:proofErr w:type="spellEnd"/>
      <w:r w:rsidRPr="00436F08">
        <w:rPr>
          <w:b/>
          <w:sz w:val="22"/>
          <w:szCs w:val="22"/>
          <w:lang w:val="ru-RU"/>
        </w:rPr>
        <w:t>:</w:t>
      </w:r>
    </w:p>
    <w:p w14:paraId="79B313C3" w14:textId="77777777" w:rsidR="00A6758C" w:rsidRPr="00436F08" w:rsidRDefault="00A6758C" w:rsidP="00A6758C">
      <w:pPr>
        <w:rPr>
          <w:sz w:val="22"/>
          <w:szCs w:val="22"/>
          <w:lang w:val="ru-RU"/>
        </w:rPr>
      </w:pPr>
      <w:r w:rsidRPr="00436F08">
        <w:rPr>
          <w:sz w:val="22"/>
          <w:szCs w:val="22"/>
          <w:lang w:val="ru-RU"/>
        </w:rPr>
        <w:t>____________________________________</w:t>
      </w:r>
    </w:p>
    <w:p w14:paraId="469AB55E" w14:textId="77777777" w:rsidR="00416587" w:rsidRDefault="00416587" w:rsidP="00416587">
      <w:pPr>
        <w:tabs>
          <w:tab w:val="left" w:pos="1695"/>
        </w:tabs>
        <w:rPr>
          <w:rFonts w:eastAsia="Times New Roman"/>
          <w:color w:val="333333"/>
          <w:lang w:val="ru-RU" w:eastAsia="ru-RU"/>
        </w:rPr>
      </w:pPr>
    </w:p>
    <w:p w14:paraId="2B850E4D" w14:textId="77777777" w:rsidR="00A6758C" w:rsidRPr="00436F08" w:rsidRDefault="00A6758C" w:rsidP="00A6758C">
      <w:pPr>
        <w:rPr>
          <w:b/>
          <w:sz w:val="22"/>
          <w:szCs w:val="22"/>
          <w:lang w:val="ru-RU"/>
        </w:rPr>
      </w:pPr>
      <w:proofErr w:type="spellStart"/>
      <w:r w:rsidRPr="00436F08">
        <w:rPr>
          <w:b/>
          <w:sz w:val="22"/>
          <w:szCs w:val="22"/>
          <w:lang w:val="ru-RU"/>
        </w:rPr>
        <w:t>Відмітка</w:t>
      </w:r>
      <w:proofErr w:type="spellEnd"/>
      <w:r w:rsidRPr="00436F08">
        <w:rPr>
          <w:b/>
          <w:sz w:val="22"/>
          <w:szCs w:val="22"/>
          <w:lang w:val="ru-RU"/>
        </w:rPr>
        <w:t xml:space="preserve"> про </w:t>
      </w:r>
      <w:proofErr w:type="spellStart"/>
      <w:proofErr w:type="gramStart"/>
      <w:r w:rsidRPr="00436F08">
        <w:rPr>
          <w:b/>
          <w:sz w:val="22"/>
          <w:szCs w:val="22"/>
          <w:lang w:val="ru-RU"/>
        </w:rPr>
        <w:t>п</w:t>
      </w:r>
      <w:proofErr w:type="gramEnd"/>
      <w:r w:rsidRPr="00436F08">
        <w:rPr>
          <w:b/>
          <w:sz w:val="22"/>
          <w:szCs w:val="22"/>
          <w:lang w:val="ru-RU"/>
        </w:rPr>
        <w:t>ідписання</w:t>
      </w:r>
      <w:proofErr w:type="spellEnd"/>
      <w:r w:rsidRPr="00436F08">
        <w:rPr>
          <w:b/>
          <w:sz w:val="22"/>
          <w:szCs w:val="22"/>
          <w:lang w:val="ru-RU"/>
        </w:rPr>
        <w:t xml:space="preserve"> </w:t>
      </w:r>
      <w:proofErr w:type="spellStart"/>
      <w:r w:rsidRPr="00436F08">
        <w:rPr>
          <w:b/>
          <w:sz w:val="22"/>
          <w:szCs w:val="22"/>
          <w:lang w:val="ru-RU"/>
        </w:rPr>
        <w:t>Споживачем</w:t>
      </w:r>
      <w:proofErr w:type="spellEnd"/>
      <w:r w:rsidRPr="00436F08">
        <w:rPr>
          <w:b/>
          <w:sz w:val="22"/>
          <w:szCs w:val="22"/>
          <w:lang w:val="ru-RU"/>
        </w:rPr>
        <w:t xml:space="preserve"> </w:t>
      </w:r>
      <w:proofErr w:type="spellStart"/>
      <w:r w:rsidRPr="00436F08">
        <w:rPr>
          <w:b/>
          <w:sz w:val="22"/>
          <w:szCs w:val="22"/>
          <w:lang w:val="ru-RU"/>
        </w:rPr>
        <w:t>цієї</w:t>
      </w:r>
      <w:proofErr w:type="spellEnd"/>
      <w:r w:rsidRPr="00436F08">
        <w:rPr>
          <w:b/>
          <w:sz w:val="22"/>
          <w:szCs w:val="22"/>
          <w:lang w:val="ru-RU"/>
        </w:rPr>
        <w:t xml:space="preserve"> заяви-</w:t>
      </w:r>
      <w:proofErr w:type="spellStart"/>
      <w:r w:rsidRPr="00436F08">
        <w:rPr>
          <w:b/>
          <w:sz w:val="22"/>
          <w:szCs w:val="22"/>
          <w:lang w:val="ru-RU"/>
        </w:rPr>
        <w:t>приєднання</w:t>
      </w:r>
      <w:proofErr w:type="spellEnd"/>
      <w:r w:rsidRPr="00436F08">
        <w:rPr>
          <w:b/>
          <w:sz w:val="22"/>
          <w:szCs w:val="22"/>
          <w:lang w:val="ru-RU"/>
        </w:rPr>
        <w:t>:</w:t>
      </w:r>
    </w:p>
    <w:p w14:paraId="572A36D6" w14:textId="0A541ADF" w:rsidR="00436F08" w:rsidRPr="00436F08" w:rsidRDefault="00436F08" w:rsidP="00416587">
      <w:pPr>
        <w:pStyle w:val="a7"/>
        <w:rPr>
          <w:rFonts w:eastAsia="Times New Roman"/>
          <w:lang w:val="ru-RU" w:eastAsia="ru-RU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3483"/>
        <w:gridCol w:w="3483"/>
      </w:tblGrid>
      <w:tr w:rsidR="00436F08" w:rsidRPr="00436F08" w14:paraId="35FDAF08" w14:textId="77777777" w:rsidTr="00436F08">
        <w:trPr>
          <w:trHeight w:val="3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68204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lang w:val="ru-RU" w:eastAsia="ru-RU"/>
              </w:rPr>
            </w:pPr>
            <w:bookmarkStart w:id="9" w:name="n174"/>
            <w:bookmarkEnd w:id="9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____________________________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(дата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подання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заяви-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при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єднання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3697DE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особистий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ідпис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6CCCE8" w14:textId="77777777" w:rsidR="00436F08" w:rsidRPr="00436F08" w:rsidRDefault="00436F08" w:rsidP="00436F08">
            <w:pPr>
              <w:spacing w:before="150" w:after="150"/>
              <w:jc w:val="center"/>
              <w:rPr>
                <w:rFonts w:eastAsia="Times New Roman"/>
                <w:lang w:val="ru-RU" w:eastAsia="ru-RU"/>
              </w:rPr>
            </w:pP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______________________</w:t>
            </w:r>
            <w:r w:rsidRPr="00436F08">
              <w:rPr>
                <w:rFonts w:eastAsia="Times New Roman"/>
                <w:lang w:val="ru-RU" w:eastAsia="ru-RU"/>
              </w:rPr>
              <w:br/>
            </w:r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 xml:space="preserve">(П.І.Б. </w:t>
            </w:r>
            <w:proofErr w:type="spellStart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Споживача</w:t>
            </w:r>
            <w:proofErr w:type="spellEnd"/>
            <w:r w:rsidRPr="00436F08">
              <w:rPr>
                <w:rFonts w:eastAsia="Times New Roman"/>
                <w:sz w:val="20"/>
                <w:szCs w:val="20"/>
                <w:lang w:val="ru-RU" w:eastAsia="ru-RU"/>
              </w:rPr>
              <w:t>)</w:t>
            </w:r>
          </w:p>
        </w:tc>
      </w:tr>
    </w:tbl>
    <w:p w14:paraId="571B297F" w14:textId="77777777" w:rsidR="00436F08" w:rsidRPr="00436F08" w:rsidRDefault="00436F08" w:rsidP="00A94B69">
      <w:pPr>
        <w:jc w:val="center"/>
        <w:rPr>
          <w:b/>
          <w:sz w:val="22"/>
          <w:szCs w:val="22"/>
          <w:lang w:val="ru-RU"/>
        </w:rPr>
      </w:pPr>
    </w:p>
    <w:p w14:paraId="28AB9E6A" w14:textId="7ED6025A" w:rsidR="00A94B69" w:rsidRPr="00436F08" w:rsidRDefault="00FC3886" w:rsidP="00FC3886">
      <w:pPr>
        <w:ind w:firstLine="720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М.П.</w:t>
      </w:r>
    </w:p>
    <w:sectPr w:rsidR="00A94B69" w:rsidRPr="00436F08" w:rsidSect="00FA4BBC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26048"/>
    <w:multiLevelType w:val="hybridMultilevel"/>
    <w:tmpl w:val="B69854C6"/>
    <w:lvl w:ilvl="0" w:tplc="8228BC12"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9C"/>
    <w:rsid w:val="000062EF"/>
    <w:rsid w:val="0001446A"/>
    <w:rsid w:val="00026629"/>
    <w:rsid w:val="00041F9C"/>
    <w:rsid w:val="0005789B"/>
    <w:rsid w:val="00097885"/>
    <w:rsid w:val="000C12CE"/>
    <w:rsid w:val="00132A0B"/>
    <w:rsid w:val="00155C21"/>
    <w:rsid w:val="00216251"/>
    <w:rsid w:val="00223A57"/>
    <w:rsid w:val="002342BC"/>
    <w:rsid w:val="002963FD"/>
    <w:rsid w:val="002D34C0"/>
    <w:rsid w:val="003728A5"/>
    <w:rsid w:val="003B79FF"/>
    <w:rsid w:val="003E0A7A"/>
    <w:rsid w:val="003E2554"/>
    <w:rsid w:val="00416587"/>
    <w:rsid w:val="00436F08"/>
    <w:rsid w:val="0049663C"/>
    <w:rsid w:val="004F10CC"/>
    <w:rsid w:val="004F6FA3"/>
    <w:rsid w:val="00535C35"/>
    <w:rsid w:val="005653C0"/>
    <w:rsid w:val="00566159"/>
    <w:rsid w:val="0060361A"/>
    <w:rsid w:val="006958D5"/>
    <w:rsid w:val="006C1F83"/>
    <w:rsid w:val="0075034C"/>
    <w:rsid w:val="007E6005"/>
    <w:rsid w:val="00864F70"/>
    <w:rsid w:val="00881871"/>
    <w:rsid w:val="00897085"/>
    <w:rsid w:val="00992457"/>
    <w:rsid w:val="009B20AB"/>
    <w:rsid w:val="009C6D36"/>
    <w:rsid w:val="009E2F1A"/>
    <w:rsid w:val="00A554D3"/>
    <w:rsid w:val="00A6670B"/>
    <w:rsid w:val="00A6758C"/>
    <w:rsid w:val="00A7397D"/>
    <w:rsid w:val="00A94B69"/>
    <w:rsid w:val="00AF3E4D"/>
    <w:rsid w:val="00B22E47"/>
    <w:rsid w:val="00C14774"/>
    <w:rsid w:val="00C4707C"/>
    <w:rsid w:val="00CE0B46"/>
    <w:rsid w:val="00D3755C"/>
    <w:rsid w:val="00D63AE5"/>
    <w:rsid w:val="00D7459A"/>
    <w:rsid w:val="00E20B04"/>
    <w:rsid w:val="00EA48AD"/>
    <w:rsid w:val="00EE7DAC"/>
    <w:rsid w:val="00F138B6"/>
    <w:rsid w:val="00F65839"/>
    <w:rsid w:val="00FA4BBC"/>
    <w:rsid w:val="00FC3886"/>
    <w:rsid w:val="00FE0E9A"/>
    <w:rsid w:val="00FE623C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B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64F70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864F70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qFormat/>
    <w:rsid w:val="00864F70"/>
    <w:pPr>
      <w:spacing w:beforeAutospacing="1" w:afterAutospacing="1"/>
    </w:pPr>
  </w:style>
  <w:style w:type="table" w:styleId="a4">
    <w:name w:val="Table Grid"/>
    <w:basedOn w:val="a1"/>
    <w:uiPriority w:val="59"/>
    <w:rsid w:val="00864F7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4C0"/>
    <w:pPr>
      <w:ind w:left="720"/>
      <w:contextualSpacing/>
    </w:pPr>
  </w:style>
  <w:style w:type="character" w:customStyle="1" w:styleId="st42">
    <w:name w:val="st42"/>
    <w:uiPriority w:val="99"/>
    <w:rsid w:val="00132A0B"/>
    <w:rPr>
      <w:color w:val="000000"/>
    </w:rPr>
  </w:style>
  <w:style w:type="paragraph" w:customStyle="1" w:styleId="rvps7">
    <w:name w:val="rvps7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15">
    <w:name w:val="rvts15"/>
    <w:basedOn w:val="a0"/>
    <w:rsid w:val="00436F08"/>
  </w:style>
  <w:style w:type="paragraph" w:customStyle="1" w:styleId="rvps2">
    <w:name w:val="rvps2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436F08"/>
    <w:rPr>
      <w:color w:val="0000FF"/>
      <w:u w:val="single"/>
    </w:rPr>
  </w:style>
  <w:style w:type="paragraph" w:customStyle="1" w:styleId="rvps12">
    <w:name w:val="rvps12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vps14">
    <w:name w:val="rvps14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82">
    <w:name w:val="rvts82"/>
    <w:basedOn w:val="a0"/>
    <w:rsid w:val="00436F08"/>
  </w:style>
  <w:style w:type="character" w:customStyle="1" w:styleId="rvts9">
    <w:name w:val="rvts9"/>
    <w:basedOn w:val="a0"/>
    <w:rsid w:val="00436F08"/>
  </w:style>
  <w:style w:type="paragraph" w:customStyle="1" w:styleId="rvps1">
    <w:name w:val="rvps1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7">
    <w:name w:val="No Spacing"/>
    <w:uiPriority w:val="1"/>
    <w:qFormat/>
    <w:rsid w:val="004165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7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64F70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864F70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a3">
    <w:name w:val="Normal (Web)"/>
    <w:basedOn w:val="a"/>
    <w:unhideWhenUsed/>
    <w:qFormat/>
    <w:rsid w:val="00864F70"/>
    <w:pPr>
      <w:spacing w:beforeAutospacing="1" w:afterAutospacing="1"/>
    </w:pPr>
  </w:style>
  <w:style w:type="table" w:styleId="a4">
    <w:name w:val="Table Grid"/>
    <w:basedOn w:val="a1"/>
    <w:uiPriority w:val="59"/>
    <w:rsid w:val="00864F7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34C0"/>
    <w:pPr>
      <w:ind w:left="720"/>
      <w:contextualSpacing/>
    </w:pPr>
  </w:style>
  <w:style w:type="character" w:customStyle="1" w:styleId="st42">
    <w:name w:val="st42"/>
    <w:uiPriority w:val="99"/>
    <w:rsid w:val="00132A0B"/>
    <w:rPr>
      <w:color w:val="000000"/>
    </w:rPr>
  </w:style>
  <w:style w:type="paragraph" w:customStyle="1" w:styleId="rvps7">
    <w:name w:val="rvps7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15">
    <w:name w:val="rvts15"/>
    <w:basedOn w:val="a0"/>
    <w:rsid w:val="00436F08"/>
  </w:style>
  <w:style w:type="paragraph" w:customStyle="1" w:styleId="rvps2">
    <w:name w:val="rvps2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436F08"/>
    <w:rPr>
      <w:color w:val="0000FF"/>
      <w:u w:val="single"/>
    </w:rPr>
  </w:style>
  <w:style w:type="paragraph" w:customStyle="1" w:styleId="rvps12">
    <w:name w:val="rvps12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vps14">
    <w:name w:val="rvps14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82">
    <w:name w:val="rvts82"/>
    <w:basedOn w:val="a0"/>
    <w:rsid w:val="00436F08"/>
  </w:style>
  <w:style w:type="character" w:customStyle="1" w:styleId="rvts9">
    <w:name w:val="rvts9"/>
    <w:basedOn w:val="a0"/>
    <w:rsid w:val="00436F08"/>
  </w:style>
  <w:style w:type="paragraph" w:customStyle="1" w:styleId="rvps1">
    <w:name w:val="rvps1"/>
    <w:basedOn w:val="a"/>
    <w:rsid w:val="00436F08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7">
    <w:name w:val="No Spacing"/>
    <w:uiPriority w:val="1"/>
    <w:qFormat/>
    <w:rsid w:val="0041658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6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59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1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35-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rada/show/435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435-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43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2955</Words>
  <Characters>1685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Показания</dc:creator>
  <cp:lastModifiedBy>Дуда Юлія Валеріївна</cp:lastModifiedBy>
  <cp:revision>5</cp:revision>
  <dcterms:created xsi:type="dcterms:W3CDTF">2024-12-05T12:05:00Z</dcterms:created>
  <dcterms:modified xsi:type="dcterms:W3CDTF">2024-12-06T11:55:00Z</dcterms:modified>
</cp:coreProperties>
</file>